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FD64F" w14:textId="77777777" w:rsidR="004668C7" w:rsidRDefault="004668C7" w:rsidP="003948AE">
      <w:pPr>
        <w:rPr>
          <w:rFonts w:ascii="UD デジタル 教科書体 NK-B" w:eastAsia="UD デジタル 教科書体 NK-B"/>
          <w:sz w:val="24"/>
          <w:szCs w:val="28"/>
        </w:rPr>
      </w:pPr>
      <w:r w:rsidRPr="004668C7">
        <w:rPr>
          <w:rFonts w:ascii="UD デジタル 教科書体 NK-B" w:eastAsia="UD デジタル 教科書体 NK-B" w:hint="eastAsia"/>
          <w:sz w:val="24"/>
          <w:szCs w:val="28"/>
        </w:rPr>
        <w:t>☞FAX　0982-21-8983</w:t>
      </w:r>
      <w:r w:rsidR="00AF510B">
        <w:rPr>
          <w:rFonts w:ascii="UD デジタル 教科書体 NK-B" w:eastAsia="UD デジタル 教科書体 NK-B" w:hint="eastAsia"/>
          <w:sz w:val="24"/>
          <w:szCs w:val="28"/>
        </w:rPr>
        <w:t>（担当：脇坂）　申込〆切　2/2</w:t>
      </w:r>
      <w:r w:rsidR="004A0AF9">
        <w:rPr>
          <w:rFonts w:ascii="UD デジタル 教科書体 NK-B" w:eastAsia="UD デジタル 教科書体 NK-B" w:hint="eastAsia"/>
          <w:sz w:val="24"/>
          <w:szCs w:val="28"/>
        </w:rPr>
        <w:t>5</w:t>
      </w:r>
      <w:r w:rsidR="00AF510B">
        <w:rPr>
          <w:rFonts w:ascii="UD デジタル 教科書体 NK-B" w:eastAsia="UD デジタル 教科書体 NK-B" w:hint="eastAsia"/>
          <w:sz w:val="24"/>
          <w:szCs w:val="28"/>
        </w:rPr>
        <w:t>（</w:t>
      </w:r>
      <w:r w:rsidR="004A0AF9">
        <w:rPr>
          <w:rFonts w:ascii="UD デジタル 教科書体 NK-B" w:eastAsia="UD デジタル 教科書体 NK-B" w:hint="eastAsia"/>
          <w:sz w:val="24"/>
          <w:szCs w:val="28"/>
        </w:rPr>
        <w:t>火</w:t>
      </w:r>
      <w:r w:rsidR="00AF510B">
        <w:rPr>
          <w:rFonts w:ascii="UD デジタル 教科書体 NK-B" w:eastAsia="UD デジタル 教科書体 NK-B" w:hint="eastAsia"/>
          <w:sz w:val="24"/>
          <w:szCs w:val="28"/>
        </w:rPr>
        <w:t>）</w:t>
      </w:r>
    </w:p>
    <w:p w14:paraId="5FDD5E94" w14:textId="77777777" w:rsidR="004668C7" w:rsidRDefault="004668C7" w:rsidP="004668C7">
      <w:pPr>
        <w:jc w:val="center"/>
        <w:rPr>
          <w:rFonts w:ascii="UD デジタル 教科書体 NK-B" w:eastAsia="UD デジタル 教科書体 NK-B"/>
          <w:sz w:val="36"/>
          <w:szCs w:val="40"/>
        </w:rPr>
      </w:pPr>
      <w:r>
        <w:rPr>
          <w:rFonts w:ascii="UD デジタル 教科書体 NK-B" w:eastAsia="UD デジタル 教科書体 NK-B" w:hint="eastAsia"/>
          <w:sz w:val="36"/>
          <w:szCs w:val="40"/>
        </w:rPr>
        <w:t>～</w:t>
      </w:r>
      <w:r w:rsidRPr="004668C7">
        <w:rPr>
          <w:rFonts w:ascii="UD デジタル 教科書体 NK-B" w:eastAsia="UD デジタル 教科書体 NK-B" w:hint="eastAsia"/>
          <w:sz w:val="36"/>
          <w:szCs w:val="40"/>
        </w:rPr>
        <w:t>参加申込書</w:t>
      </w:r>
      <w:r>
        <w:rPr>
          <w:rFonts w:ascii="UD デジタル 教科書体 NK-B" w:eastAsia="UD デジタル 教科書体 NK-B" w:hint="eastAsia"/>
          <w:sz w:val="36"/>
          <w:szCs w:val="40"/>
        </w:rPr>
        <w:t>～</w:t>
      </w:r>
    </w:p>
    <w:p w14:paraId="4A82315A" w14:textId="77777777" w:rsidR="00B14A71" w:rsidRPr="00B14A71" w:rsidRDefault="00B14A71" w:rsidP="00B14A71">
      <w:pPr>
        <w:rPr>
          <w:rFonts w:ascii="UD デジタル 教科書体 NK-B" w:eastAsia="UD デジタル 教科書体 NK-B"/>
          <w:sz w:val="24"/>
          <w:szCs w:val="28"/>
        </w:rPr>
      </w:pPr>
      <w:r>
        <w:rPr>
          <w:rFonts w:ascii="UD デジタル 教科書体 NK-B" w:eastAsia="UD デジタル 教科書体 NK-B" w:hint="eastAsia"/>
          <w:sz w:val="24"/>
          <w:szCs w:val="28"/>
        </w:rPr>
        <w:t>以下、</w:t>
      </w:r>
      <w:r w:rsidRPr="00B14A71">
        <w:rPr>
          <w:rFonts w:ascii="UD デジタル 教科書体 NK-B" w:eastAsia="UD デジタル 教科書体 NK-B" w:hint="eastAsia"/>
          <w:sz w:val="24"/>
          <w:szCs w:val="28"/>
        </w:rPr>
        <w:t>当てはまる項目に〇をお付けください。</w:t>
      </w:r>
    </w:p>
    <w:p w14:paraId="7FAC1E83" w14:textId="14EEEC86" w:rsidR="00B14A71" w:rsidRPr="00DD2799" w:rsidRDefault="00B14A71" w:rsidP="00B14A71">
      <w:pPr>
        <w:pStyle w:val="a4"/>
        <w:numPr>
          <w:ilvl w:val="0"/>
          <w:numId w:val="1"/>
        </w:numPr>
        <w:ind w:leftChars="0"/>
        <w:rPr>
          <w:rFonts w:ascii="UD デジタル 教科書体 NK-B" w:eastAsia="UD デジタル 教科書体 NK-B"/>
          <w:sz w:val="22"/>
          <w:szCs w:val="24"/>
        </w:rPr>
      </w:pPr>
      <w:r w:rsidRPr="00DD2799">
        <w:rPr>
          <w:rFonts w:ascii="UD デジタル 教科書体 NK-B" w:eastAsia="UD デジタル 教科書体 NK-B" w:hint="eastAsia"/>
          <w:sz w:val="22"/>
          <w:szCs w:val="24"/>
        </w:rPr>
        <w:t>延岡市内で働く</w:t>
      </w:r>
      <w:r w:rsidR="00E243C5">
        <w:rPr>
          <w:rFonts w:ascii="UD デジタル 教科書体 NK-B" w:eastAsia="UD デジタル 教科書体 NK-B" w:hint="eastAsia"/>
          <w:sz w:val="22"/>
          <w:szCs w:val="24"/>
        </w:rPr>
        <w:t>外国人就労</w:t>
      </w:r>
      <w:r w:rsidRPr="00DD2799">
        <w:rPr>
          <w:rFonts w:ascii="UD デジタル 教科書体 NK-B" w:eastAsia="UD デジタル 教科書体 NK-B" w:hint="eastAsia"/>
          <w:sz w:val="22"/>
          <w:szCs w:val="24"/>
        </w:rPr>
        <w:t>者の皆さま</w:t>
      </w:r>
    </w:p>
    <w:p w14:paraId="091B791C" w14:textId="77777777" w:rsidR="00B14A71" w:rsidRPr="00DD2799" w:rsidRDefault="00B14A71" w:rsidP="00B14A71">
      <w:pPr>
        <w:pStyle w:val="a4"/>
        <w:numPr>
          <w:ilvl w:val="0"/>
          <w:numId w:val="1"/>
        </w:numPr>
        <w:ind w:leftChars="0"/>
        <w:rPr>
          <w:rFonts w:ascii="UD デジタル 教科書体 NK-B" w:eastAsia="UD デジタル 教科書体 NK-B"/>
          <w:sz w:val="22"/>
          <w:szCs w:val="24"/>
        </w:rPr>
      </w:pPr>
      <w:r w:rsidRPr="00DD2799">
        <w:rPr>
          <w:rFonts w:ascii="UD デジタル 教科書体 NK-B" w:eastAsia="UD デジタル 教科書体 NK-B" w:hint="eastAsia"/>
          <w:sz w:val="22"/>
          <w:szCs w:val="24"/>
        </w:rPr>
        <w:t>外国人就労者を受け入れている企業担当者さま</w:t>
      </w:r>
    </w:p>
    <w:p w14:paraId="7E01E1D6" w14:textId="77777777" w:rsidR="00B14A71" w:rsidRPr="00DD2799" w:rsidRDefault="00B14A71" w:rsidP="00B14A71">
      <w:pPr>
        <w:pStyle w:val="a4"/>
        <w:numPr>
          <w:ilvl w:val="0"/>
          <w:numId w:val="1"/>
        </w:numPr>
        <w:ind w:leftChars="0"/>
        <w:rPr>
          <w:rFonts w:ascii="UD デジタル 教科書体 NK-B" w:eastAsia="UD デジタル 教科書体 NK-B"/>
          <w:sz w:val="22"/>
          <w:szCs w:val="24"/>
        </w:rPr>
      </w:pPr>
      <w:r w:rsidRPr="00DD2799">
        <w:rPr>
          <w:rFonts w:ascii="UD デジタル 教科書体 NK-B" w:eastAsia="UD デジタル 教科書体 NK-B" w:hint="eastAsia"/>
          <w:sz w:val="22"/>
          <w:szCs w:val="24"/>
        </w:rPr>
        <w:t>今後外国人就労者の受け入れを考えている企業担当者さま</w:t>
      </w:r>
    </w:p>
    <w:p w14:paraId="2941D790" w14:textId="77777777" w:rsidR="00B14A71" w:rsidRDefault="00B14A71" w:rsidP="00DD2799">
      <w:pPr>
        <w:jc w:val="center"/>
        <w:rPr>
          <w:rFonts w:ascii="UD デジタル 教科書体 NK-B" w:eastAsia="UD デジタル 教科書体 NK-B"/>
          <w:sz w:val="28"/>
          <w:szCs w:val="32"/>
        </w:rPr>
      </w:pPr>
      <w:r w:rsidRPr="00DD2799">
        <w:rPr>
          <w:rFonts w:ascii="UD デジタル 教科書体 NK-B" w:eastAsia="UD デジタル 教科書体 NK-B" w:hint="eastAsia"/>
          <w:sz w:val="28"/>
          <w:szCs w:val="32"/>
        </w:rPr>
        <w:t>参加者名簿</w:t>
      </w:r>
    </w:p>
    <w:p w14:paraId="5DF77CDD" w14:textId="77777777" w:rsidR="00DD2799" w:rsidRPr="00AF510B" w:rsidRDefault="00DD2799" w:rsidP="00AF510B">
      <w:pPr>
        <w:ind w:firstLineChars="100" w:firstLine="240"/>
        <w:rPr>
          <w:rFonts w:ascii="UD デジタル 教科書体 NK-B" w:eastAsia="UD デジタル 教科書体 NK-B"/>
          <w:sz w:val="24"/>
          <w:szCs w:val="28"/>
        </w:rPr>
      </w:pPr>
      <w:r w:rsidRPr="00AF510B">
        <w:rPr>
          <w:rFonts w:ascii="UD デジタル 教科書体 NK-B" w:eastAsia="UD デジタル 教科書体 NK-B" w:hint="eastAsia"/>
          <w:sz w:val="24"/>
          <w:szCs w:val="28"/>
        </w:rPr>
        <w:t>御</w:t>
      </w:r>
      <w:r w:rsidR="00AF510B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Pr="00AF510B">
        <w:rPr>
          <w:rFonts w:ascii="UD デジタル 教科書体 NK-B" w:eastAsia="UD デジタル 教科書体 NK-B" w:hint="eastAsia"/>
          <w:sz w:val="24"/>
          <w:szCs w:val="28"/>
        </w:rPr>
        <w:t>社</w:t>
      </w:r>
      <w:r w:rsidR="00AF510B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Pr="00AF510B">
        <w:rPr>
          <w:rFonts w:ascii="UD デジタル 教科書体 NK-B" w:eastAsia="UD デジタル 教科書体 NK-B" w:hint="eastAsia"/>
          <w:sz w:val="24"/>
          <w:szCs w:val="28"/>
        </w:rPr>
        <w:t>名：</w:t>
      </w:r>
      <w:r w:rsidRPr="00AF510B"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　　　　　　　　　　　　　　　　　　　　</w:t>
      </w:r>
      <w:r w:rsidR="00AF510B"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 </w:t>
      </w:r>
      <w:r w:rsidR="00AF510B">
        <w:rPr>
          <w:rFonts w:ascii="UD デジタル 教科書体 NK-B" w:eastAsia="UD デジタル 教科書体 NK-B"/>
          <w:sz w:val="24"/>
          <w:szCs w:val="28"/>
          <w:u w:val="single"/>
        </w:rPr>
        <w:t xml:space="preserve">            </w:t>
      </w:r>
    </w:p>
    <w:p w14:paraId="7A7E040C" w14:textId="77777777" w:rsidR="00DD2799" w:rsidRPr="00AF510B" w:rsidRDefault="00DD2799" w:rsidP="00DD2799">
      <w:pPr>
        <w:rPr>
          <w:rFonts w:ascii="UD デジタル 教科書体 NK-B" w:eastAsia="UD デジタル 教科書体 NK-B"/>
          <w:sz w:val="24"/>
          <w:szCs w:val="28"/>
          <w:u w:val="single"/>
        </w:rPr>
      </w:pPr>
      <w:r w:rsidRPr="00AF510B">
        <w:rPr>
          <w:rFonts w:ascii="UD デジタル 教科書体 NK-B" w:eastAsia="UD デジタル 教科書体 NK-B" w:hint="eastAsia"/>
          <w:sz w:val="24"/>
          <w:szCs w:val="28"/>
        </w:rPr>
        <w:t>ご担当者さま</w:t>
      </w:r>
      <w:r w:rsidR="00AF510B">
        <w:rPr>
          <w:rFonts w:ascii="UD デジタル 教科書体 NK-B" w:eastAsia="UD デジタル 教科書体 NK-B" w:hint="eastAsia"/>
          <w:sz w:val="24"/>
          <w:szCs w:val="28"/>
        </w:rPr>
        <w:t>名</w:t>
      </w:r>
      <w:r w:rsidRPr="00AF510B">
        <w:rPr>
          <w:rFonts w:ascii="UD デジタル 教科書体 NK-B" w:eastAsia="UD デジタル 教科書体 NK-B" w:hint="eastAsia"/>
          <w:sz w:val="24"/>
          <w:szCs w:val="28"/>
        </w:rPr>
        <w:t>：</w:t>
      </w:r>
      <w:r w:rsidRPr="00AF510B"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 </w:t>
      </w:r>
      <w:r w:rsidRPr="00AF510B">
        <w:rPr>
          <w:rFonts w:ascii="UD デジタル 教科書体 NK-B" w:eastAsia="UD デジタル 教科書体 NK-B"/>
          <w:sz w:val="24"/>
          <w:szCs w:val="28"/>
          <w:u w:val="single"/>
        </w:rPr>
        <w:t xml:space="preserve">                  </w:t>
      </w:r>
      <w:r w:rsidR="00AF510B">
        <w:rPr>
          <w:rFonts w:ascii="UD デジタル 教科書体 NK-B" w:eastAsia="UD デジタル 教科書体 NK-B"/>
          <w:sz w:val="24"/>
          <w:szCs w:val="28"/>
          <w:u w:val="single"/>
        </w:rPr>
        <w:t xml:space="preserve">                </w:t>
      </w:r>
    </w:p>
    <w:p w14:paraId="4F6E316D" w14:textId="77777777" w:rsidR="00DD2799" w:rsidRPr="00AF510B" w:rsidRDefault="00DD2799" w:rsidP="00DD2799">
      <w:pPr>
        <w:rPr>
          <w:rFonts w:ascii="UD デジタル 教科書体 NK-B" w:eastAsia="UD デジタル 教科書体 NK-B"/>
          <w:sz w:val="24"/>
          <w:szCs w:val="28"/>
          <w:u w:val="single"/>
        </w:rPr>
      </w:pPr>
      <w:r w:rsidRPr="00AF510B">
        <w:rPr>
          <w:rFonts w:ascii="UD デジタル 教科書体 NK-B" w:eastAsia="UD デジタル 教科書体 NK-B" w:hint="eastAsia"/>
          <w:sz w:val="24"/>
          <w:szCs w:val="28"/>
        </w:rPr>
        <w:t>ご</w:t>
      </w:r>
      <w:r w:rsidR="00AF510B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Pr="00AF510B">
        <w:rPr>
          <w:rFonts w:ascii="UD デジタル 教科書体 NK-B" w:eastAsia="UD デジタル 教科書体 NK-B" w:hint="eastAsia"/>
          <w:sz w:val="24"/>
          <w:szCs w:val="28"/>
        </w:rPr>
        <w:t>連</w:t>
      </w:r>
      <w:r w:rsidR="00AF510B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Pr="00AF510B">
        <w:rPr>
          <w:rFonts w:ascii="UD デジタル 教科書体 NK-B" w:eastAsia="UD デジタル 教科書体 NK-B" w:hint="eastAsia"/>
          <w:sz w:val="24"/>
          <w:szCs w:val="28"/>
        </w:rPr>
        <w:t>絡</w:t>
      </w:r>
      <w:r w:rsidR="00AF510B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Pr="00AF510B">
        <w:rPr>
          <w:rFonts w:ascii="UD デジタル 教科書体 NK-B" w:eastAsia="UD デジタル 教科書体 NK-B" w:hint="eastAsia"/>
          <w:sz w:val="24"/>
          <w:szCs w:val="28"/>
        </w:rPr>
        <w:t>先：</w:t>
      </w:r>
      <w:r w:rsidRPr="00AF510B"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 </w:t>
      </w:r>
      <w:r w:rsidRPr="00AF510B">
        <w:rPr>
          <w:rFonts w:ascii="UD デジタル 教科書体 NK-B" w:eastAsia="UD デジタル 教科書体 NK-B"/>
          <w:sz w:val="24"/>
          <w:szCs w:val="28"/>
          <w:u w:val="single"/>
        </w:rPr>
        <w:t xml:space="preserve">                    </w:t>
      </w:r>
      <w:r w:rsidR="00AF510B">
        <w:rPr>
          <w:rFonts w:ascii="UD デジタル 教科書体 NK-B" w:eastAsia="UD デジタル 教科書体 NK-B"/>
          <w:sz w:val="24"/>
          <w:szCs w:val="28"/>
          <w:u w:val="single"/>
        </w:rPr>
        <w:t xml:space="preserve">              </w:t>
      </w:r>
    </w:p>
    <w:p w14:paraId="516B002F" w14:textId="77777777" w:rsidR="00B14A71" w:rsidRPr="00DD2799" w:rsidRDefault="00B14A71" w:rsidP="004668C7">
      <w:pPr>
        <w:rPr>
          <w:rFonts w:ascii="UD デジタル 教科書体 NK-B" w:eastAsia="UD デジタル 教科書体 NK-B"/>
          <w:sz w:val="22"/>
          <w:szCs w:val="24"/>
        </w:rPr>
      </w:pPr>
      <w:r w:rsidRPr="00DD2799">
        <w:rPr>
          <w:rFonts w:ascii="UD デジタル 教科書体 NK-B" w:eastAsia="UD デジタル 教科書体 NK-B" w:hint="eastAsia"/>
          <w:sz w:val="22"/>
          <w:szCs w:val="24"/>
        </w:rPr>
        <w:t>・外国人就労者受け入れ企業担当者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B14A71" w:rsidRPr="00DD2799" w14:paraId="77B353EC" w14:textId="77777777" w:rsidTr="00DD2799">
        <w:trPr>
          <w:trHeight w:val="327"/>
        </w:trPr>
        <w:tc>
          <w:tcPr>
            <w:tcW w:w="4106" w:type="dxa"/>
          </w:tcPr>
          <w:p w14:paraId="10F2DFE5" w14:textId="77777777" w:rsidR="00B14A71" w:rsidRPr="00DD2799" w:rsidRDefault="00B14A71" w:rsidP="004668C7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DD2799">
              <w:rPr>
                <w:rFonts w:ascii="UD デジタル 教科書体 NK-B" w:eastAsia="UD デジタル 教科書体 NK-B" w:hint="eastAsia"/>
                <w:sz w:val="22"/>
                <w:szCs w:val="24"/>
              </w:rPr>
              <w:t>名前</w:t>
            </w:r>
          </w:p>
        </w:tc>
        <w:tc>
          <w:tcPr>
            <w:tcW w:w="4394" w:type="dxa"/>
          </w:tcPr>
          <w:p w14:paraId="50841F58" w14:textId="77777777" w:rsidR="00B14A71" w:rsidRPr="00DD2799" w:rsidRDefault="00B14A71" w:rsidP="004668C7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DD2799">
              <w:rPr>
                <w:rFonts w:ascii="UD デジタル 教科書体 NK-B" w:eastAsia="UD デジタル 教科書体 NK-B" w:hint="eastAsia"/>
                <w:sz w:val="22"/>
                <w:szCs w:val="24"/>
              </w:rPr>
              <w:t>役職</w:t>
            </w:r>
          </w:p>
        </w:tc>
      </w:tr>
      <w:tr w:rsidR="00B14A71" w:rsidRPr="00DD2799" w14:paraId="7CA116C6" w14:textId="77777777" w:rsidTr="00DD2799">
        <w:tc>
          <w:tcPr>
            <w:tcW w:w="4106" w:type="dxa"/>
          </w:tcPr>
          <w:p w14:paraId="35A78696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  <w:tc>
          <w:tcPr>
            <w:tcW w:w="4394" w:type="dxa"/>
          </w:tcPr>
          <w:p w14:paraId="76E2FA16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</w:tr>
      <w:tr w:rsidR="00B14A71" w:rsidRPr="00DD2799" w14:paraId="199FBE60" w14:textId="77777777" w:rsidTr="00DD2799">
        <w:tc>
          <w:tcPr>
            <w:tcW w:w="4106" w:type="dxa"/>
          </w:tcPr>
          <w:p w14:paraId="4AF3A2A4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  <w:tc>
          <w:tcPr>
            <w:tcW w:w="4394" w:type="dxa"/>
          </w:tcPr>
          <w:p w14:paraId="7FB33907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</w:tr>
      <w:tr w:rsidR="00DD2799" w:rsidRPr="00DD2799" w14:paraId="1238F6FE" w14:textId="77777777" w:rsidTr="00DD2799">
        <w:tc>
          <w:tcPr>
            <w:tcW w:w="4106" w:type="dxa"/>
          </w:tcPr>
          <w:p w14:paraId="20573408" w14:textId="77777777" w:rsidR="00DD2799" w:rsidRPr="00AF510B" w:rsidRDefault="00DD2799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  <w:tc>
          <w:tcPr>
            <w:tcW w:w="4394" w:type="dxa"/>
          </w:tcPr>
          <w:p w14:paraId="4C73D180" w14:textId="77777777" w:rsidR="00DD2799" w:rsidRPr="00AF510B" w:rsidRDefault="00DD2799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</w:tr>
    </w:tbl>
    <w:p w14:paraId="2E68196F" w14:textId="49B6EBF1" w:rsidR="00B14A71" w:rsidRPr="00DD2799" w:rsidRDefault="00B14A71" w:rsidP="004668C7">
      <w:pPr>
        <w:rPr>
          <w:rFonts w:ascii="UD デジタル 教科書体 NK-B" w:eastAsia="UD デジタル 教科書体 NK-B"/>
          <w:sz w:val="22"/>
          <w:szCs w:val="24"/>
        </w:rPr>
      </w:pPr>
      <w:r w:rsidRPr="00DD2799">
        <w:rPr>
          <w:rFonts w:ascii="UD デジタル 教科書体 NK-B" w:eastAsia="UD デジタル 教科書体 NK-B" w:hAnsi="ＭＳ 明朝" w:cs="ＭＳ 明朝" w:hint="eastAsia"/>
          <w:sz w:val="22"/>
          <w:szCs w:val="24"/>
        </w:rPr>
        <w:t>・外国人就労者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82"/>
        <w:gridCol w:w="2072"/>
      </w:tblGrid>
      <w:tr w:rsidR="00B14A71" w:rsidRPr="00DD2799" w14:paraId="18B53124" w14:textId="77777777" w:rsidTr="00B14A71">
        <w:tc>
          <w:tcPr>
            <w:tcW w:w="4106" w:type="dxa"/>
          </w:tcPr>
          <w:p w14:paraId="6AA482C6" w14:textId="77777777" w:rsidR="00B14A71" w:rsidRPr="00DD2799" w:rsidRDefault="0003011C" w:rsidP="004668C7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N</w:t>
            </w:r>
            <w:r>
              <w:rPr>
                <w:rFonts w:ascii="UD デジタル 教科書体 NK-B" w:eastAsia="UD デジタル 教科書体 NK-B"/>
                <w:sz w:val="22"/>
                <w:szCs w:val="24"/>
              </w:rPr>
              <w:t>ame</w:t>
            </w:r>
          </w:p>
        </w:tc>
        <w:tc>
          <w:tcPr>
            <w:tcW w:w="1134" w:type="dxa"/>
          </w:tcPr>
          <w:p w14:paraId="4439E2C3" w14:textId="77777777" w:rsidR="00B14A71" w:rsidRPr="00DD2799" w:rsidRDefault="0003011C" w:rsidP="004668C7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A</w:t>
            </w:r>
            <w:r>
              <w:rPr>
                <w:rFonts w:ascii="UD デジタル 教科書体 NK-B" w:eastAsia="UD デジタル 教科書体 NK-B"/>
                <w:sz w:val="22"/>
                <w:szCs w:val="24"/>
              </w:rPr>
              <w:t>ge</w:t>
            </w:r>
          </w:p>
        </w:tc>
        <w:tc>
          <w:tcPr>
            <w:tcW w:w="1182" w:type="dxa"/>
          </w:tcPr>
          <w:p w14:paraId="7BBD1DD7" w14:textId="77777777" w:rsidR="00B14A71" w:rsidRPr="00DD2799" w:rsidRDefault="0003011C" w:rsidP="004668C7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Gender</w:t>
            </w:r>
          </w:p>
        </w:tc>
        <w:tc>
          <w:tcPr>
            <w:tcW w:w="2072" w:type="dxa"/>
          </w:tcPr>
          <w:p w14:paraId="212EBA7E" w14:textId="77777777" w:rsidR="00B14A71" w:rsidRPr="00DD2799" w:rsidRDefault="0003011C" w:rsidP="004668C7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Country</w:t>
            </w:r>
          </w:p>
        </w:tc>
      </w:tr>
      <w:tr w:rsidR="00B14A71" w:rsidRPr="00DD2799" w14:paraId="766534CB" w14:textId="77777777" w:rsidTr="00B14A71">
        <w:tc>
          <w:tcPr>
            <w:tcW w:w="4106" w:type="dxa"/>
          </w:tcPr>
          <w:p w14:paraId="7A2B02D9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  <w:tc>
          <w:tcPr>
            <w:tcW w:w="1134" w:type="dxa"/>
          </w:tcPr>
          <w:p w14:paraId="5F1937B1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  <w:tc>
          <w:tcPr>
            <w:tcW w:w="1182" w:type="dxa"/>
          </w:tcPr>
          <w:p w14:paraId="657A5AB0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  <w:tc>
          <w:tcPr>
            <w:tcW w:w="2072" w:type="dxa"/>
          </w:tcPr>
          <w:p w14:paraId="21F60687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</w:tr>
      <w:tr w:rsidR="00B14A71" w:rsidRPr="00DD2799" w14:paraId="0954563B" w14:textId="77777777" w:rsidTr="00B14A71">
        <w:tc>
          <w:tcPr>
            <w:tcW w:w="4106" w:type="dxa"/>
          </w:tcPr>
          <w:p w14:paraId="23A74217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29F2706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  <w:tc>
          <w:tcPr>
            <w:tcW w:w="1182" w:type="dxa"/>
          </w:tcPr>
          <w:p w14:paraId="0EA8F3A4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  <w:tc>
          <w:tcPr>
            <w:tcW w:w="2072" w:type="dxa"/>
          </w:tcPr>
          <w:p w14:paraId="0297819F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</w:tr>
      <w:tr w:rsidR="00B14A71" w:rsidRPr="00DD2799" w14:paraId="59F7AE2E" w14:textId="77777777" w:rsidTr="00B14A71">
        <w:tc>
          <w:tcPr>
            <w:tcW w:w="4106" w:type="dxa"/>
          </w:tcPr>
          <w:p w14:paraId="037CC206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42C0735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  <w:tc>
          <w:tcPr>
            <w:tcW w:w="1182" w:type="dxa"/>
          </w:tcPr>
          <w:p w14:paraId="081D5F31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  <w:tc>
          <w:tcPr>
            <w:tcW w:w="2072" w:type="dxa"/>
          </w:tcPr>
          <w:p w14:paraId="69D98CB3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</w:tr>
      <w:tr w:rsidR="00B14A71" w:rsidRPr="00DD2799" w14:paraId="2BDAD9F0" w14:textId="77777777" w:rsidTr="00B14A71">
        <w:tc>
          <w:tcPr>
            <w:tcW w:w="4106" w:type="dxa"/>
          </w:tcPr>
          <w:p w14:paraId="0DE1FDEB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1D6E6BB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  <w:tc>
          <w:tcPr>
            <w:tcW w:w="1182" w:type="dxa"/>
          </w:tcPr>
          <w:p w14:paraId="1C5E5CEB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  <w:tc>
          <w:tcPr>
            <w:tcW w:w="2072" w:type="dxa"/>
          </w:tcPr>
          <w:p w14:paraId="6B1F53B3" w14:textId="77777777" w:rsidR="00B14A71" w:rsidRPr="00AF510B" w:rsidRDefault="00B14A71" w:rsidP="004668C7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</w:tr>
    </w:tbl>
    <w:p w14:paraId="05E792D9" w14:textId="487FDC5D" w:rsidR="00B14A71" w:rsidRDefault="00AF510B" w:rsidP="00AF510B">
      <w:pPr>
        <w:rPr>
          <w:rFonts w:ascii="UD デジタル 教科書体 NK-B" w:eastAsia="UD デジタル 教科書体 NK-B"/>
          <w:sz w:val="22"/>
          <w:szCs w:val="24"/>
        </w:rPr>
      </w:pPr>
      <w:r w:rsidRPr="00AF510B">
        <w:rPr>
          <w:rFonts w:ascii="UD デジタル 教科書体 NK-B" w:eastAsia="UD デジタル 教科書体 NK-B" w:hint="eastAsia"/>
          <w:sz w:val="22"/>
          <w:szCs w:val="24"/>
        </w:rPr>
        <w:t>枠が足りない場合</w:t>
      </w:r>
      <w:r>
        <w:rPr>
          <w:rFonts w:ascii="UD デジタル 教科書体 NK-B" w:eastAsia="UD デジタル 教科書体 NK-B" w:hint="eastAsia"/>
          <w:sz w:val="22"/>
          <w:szCs w:val="24"/>
        </w:rPr>
        <w:t>大変</w:t>
      </w:r>
      <w:r w:rsidRPr="00AF510B">
        <w:rPr>
          <w:rFonts w:ascii="UD デジタル 教科書体 NK-B" w:eastAsia="UD デジタル 教科書体 NK-B" w:hint="eastAsia"/>
          <w:sz w:val="22"/>
          <w:szCs w:val="24"/>
        </w:rPr>
        <w:t>お手数ですが</w:t>
      </w:r>
      <w:r>
        <w:rPr>
          <w:rFonts w:ascii="UD デジタル 教科書体 NK-B" w:eastAsia="UD デジタル 教科書体 NK-B" w:hint="eastAsia"/>
          <w:sz w:val="22"/>
          <w:szCs w:val="24"/>
        </w:rPr>
        <w:t>御社にて</w:t>
      </w:r>
      <w:r w:rsidRPr="00AF510B">
        <w:rPr>
          <w:rFonts w:ascii="UD デジタル 教科書体 NK-B" w:eastAsia="UD デジタル 教科書体 NK-B" w:hint="eastAsia"/>
          <w:sz w:val="22"/>
          <w:szCs w:val="24"/>
        </w:rPr>
        <w:t>リスト作成後</w:t>
      </w:r>
      <w:r>
        <w:rPr>
          <w:rFonts w:ascii="UD デジタル 教科書体 NK-B" w:eastAsia="UD デジタル 教科書体 NK-B" w:hint="eastAsia"/>
          <w:sz w:val="22"/>
          <w:szCs w:val="24"/>
        </w:rPr>
        <w:t>送付</w:t>
      </w:r>
      <w:r w:rsidRPr="00AF510B">
        <w:rPr>
          <w:rFonts w:ascii="UD デジタル 教科書体 NK-B" w:eastAsia="UD デジタル 教科書体 NK-B" w:hint="eastAsia"/>
          <w:sz w:val="22"/>
          <w:szCs w:val="24"/>
        </w:rPr>
        <w:t>をお願いいたします。</w:t>
      </w:r>
    </w:p>
    <w:p w14:paraId="2B596E52" w14:textId="77777777" w:rsidR="00ED1211" w:rsidRPr="00ED1211" w:rsidRDefault="00ED1211" w:rsidP="00ED1211">
      <w:pPr>
        <w:rPr>
          <w:rFonts w:ascii="UD デジタル 教科書体 NK-B" w:eastAsia="UD デジタル 教科書体 NK-B"/>
          <w:sz w:val="22"/>
          <w:szCs w:val="24"/>
        </w:rPr>
      </w:pPr>
      <w:r w:rsidRPr="00ED1211">
        <w:rPr>
          <w:rFonts w:ascii="UD デジタル 教科書体 NK-B" w:eastAsia="UD デジタル 教科書体 NK-B"/>
          <w:sz w:val="22"/>
          <w:szCs w:val="24"/>
        </w:rPr>
        <w:lastRenderedPageBreak/>
        <w:t xml:space="preserve">Fax: 0982-21-8983 (to Chie </w:t>
      </w:r>
      <w:proofErr w:type="spellStart"/>
      <w:r w:rsidRPr="00ED1211">
        <w:rPr>
          <w:rFonts w:ascii="UD デジタル 教科書体 NK-B" w:eastAsia="UD デジタル 教科書体 NK-B"/>
          <w:sz w:val="22"/>
          <w:szCs w:val="24"/>
        </w:rPr>
        <w:t>Wakisaka</w:t>
      </w:r>
      <w:proofErr w:type="spellEnd"/>
      <w:r w:rsidRPr="00ED1211">
        <w:rPr>
          <w:rFonts w:ascii="UD デジタル 教科書体 NK-B" w:eastAsia="UD デジタル 教科書体 NK-B"/>
          <w:sz w:val="22"/>
          <w:szCs w:val="24"/>
        </w:rPr>
        <w:t>)</w:t>
      </w:r>
    </w:p>
    <w:p w14:paraId="20E9FAAF" w14:textId="4EC82188" w:rsidR="00ED1211" w:rsidRPr="00ED1211" w:rsidRDefault="00ED1211" w:rsidP="00ED1211">
      <w:pPr>
        <w:rPr>
          <w:rFonts w:ascii="UD デジタル 教科書体 NK-B" w:eastAsia="UD デジタル 教科書体 NK-B"/>
          <w:sz w:val="22"/>
          <w:szCs w:val="24"/>
        </w:rPr>
      </w:pPr>
      <w:r w:rsidRPr="00ED1211">
        <w:rPr>
          <w:rFonts w:ascii="UD デジタル 教科書体 NK-B" w:eastAsia="UD デジタル 教科書体 NK-B"/>
          <w:sz w:val="22"/>
          <w:szCs w:val="24"/>
        </w:rPr>
        <w:t xml:space="preserve">Due date: Tuesday February </w:t>
      </w:r>
      <w:r w:rsidR="00444783">
        <w:rPr>
          <w:rFonts w:ascii="UD デジタル 教科書体 NK-B" w:eastAsia="UD デジタル 教科書体 NK-B" w:hint="eastAsia"/>
          <w:sz w:val="22"/>
          <w:szCs w:val="24"/>
        </w:rPr>
        <w:t>2</w:t>
      </w:r>
      <w:bookmarkStart w:id="0" w:name="_GoBack"/>
      <w:bookmarkEnd w:id="0"/>
      <w:r w:rsidRPr="00ED1211">
        <w:rPr>
          <w:rFonts w:ascii="UD デジタル 教科書体 NK-B" w:eastAsia="UD デジタル 教科書体 NK-B"/>
          <w:sz w:val="22"/>
          <w:szCs w:val="24"/>
        </w:rPr>
        <w:t>5th</w:t>
      </w:r>
    </w:p>
    <w:p w14:paraId="4B42DC92" w14:textId="77777777" w:rsidR="00ED1211" w:rsidRPr="00ED1211" w:rsidRDefault="00ED1211" w:rsidP="00ED1211">
      <w:pPr>
        <w:rPr>
          <w:rFonts w:ascii="UD デジタル 教科書体 NK-B" w:eastAsia="UD デジタル 教科書体 NK-B"/>
          <w:sz w:val="22"/>
          <w:szCs w:val="24"/>
        </w:rPr>
      </w:pPr>
    </w:p>
    <w:p w14:paraId="5F14B470" w14:textId="77777777" w:rsidR="00ED1211" w:rsidRPr="00ED1211" w:rsidRDefault="00ED1211" w:rsidP="00ED1211">
      <w:pPr>
        <w:rPr>
          <w:rFonts w:ascii="UD デジタル 教科書体 NK-B" w:eastAsia="UD デジタル 教科書体 NK-B"/>
          <w:sz w:val="22"/>
          <w:szCs w:val="24"/>
        </w:rPr>
      </w:pPr>
      <w:r w:rsidRPr="00ED1211">
        <w:rPr>
          <w:rFonts w:ascii="UD デジタル 教科書体 NK-B" w:eastAsia="UD デジタル 教科書体 NK-B"/>
          <w:sz w:val="22"/>
          <w:szCs w:val="24"/>
        </w:rPr>
        <w:t>Application form</w:t>
      </w:r>
    </w:p>
    <w:p w14:paraId="385B2001" w14:textId="77777777" w:rsidR="00ED1211" w:rsidRPr="00ED1211" w:rsidRDefault="00ED1211" w:rsidP="00ED1211">
      <w:pPr>
        <w:rPr>
          <w:rFonts w:ascii="UD デジタル 教科書体 NK-B" w:eastAsia="UD デジタル 教科書体 NK-B"/>
          <w:sz w:val="22"/>
          <w:szCs w:val="24"/>
        </w:rPr>
      </w:pPr>
    </w:p>
    <w:p w14:paraId="1AE78EBF" w14:textId="77777777" w:rsidR="00ED1211" w:rsidRPr="00ED1211" w:rsidRDefault="00ED1211" w:rsidP="00ED1211">
      <w:pPr>
        <w:rPr>
          <w:rFonts w:ascii="UD デジタル 教科書体 NK-B" w:eastAsia="UD デジタル 教科書体 NK-B"/>
          <w:sz w:val="22"/>
          <w:szCs w:val="24"/>
        </w:rPr>
      </w:pPr>
      <w:r w:rsidRPr="00ED1211">
        <w:rPr>
          <w:rFonts w:ascii="UD デジタル 教科書体 NK-B" w:eastAsia="UD デジタル 教科書体 NK-B"/>
          <w:sz w:val="22"/>
          <w:szCs w:val="24"/>
        </w:rPr>
        <w:t>Please mark below if you are:</w:t>
      </w:r>
    </w:p>
    <w:p w14:paraId="405BFAB2" w14:textId="77777777" w:rsidR="00ED1211" w:rsidRPr="00ED1211" w:rsidRDefault="00ED1211" w:rsidP="00ED1211">
      <w:pPr>
        <w:rPr>
          <w:rFonts w:ascii="UD デジタル 教科書体 NK-B" w:eastAsia="UD デジタル 教科書体 NK-B"/>
          <w:sz w:val="22"/>
          <w:szCs w:val="24"/>
        </w:rPr>
      </w:pPr>
      <w:r w:rsidRPr="00ED1211">
        <w:rPr>
          <w:rFonts w:ascii="UD デジタル 教科書体 NK-B" w:eastAsia="UD デジタル 教科書体 NK-B"/>
          <w:sz w:val="22"/>
          <w:szCs w:val="24"/>
        </w:rPr>
        <w:t xml:space="preserve">1 International workers in </w:t>
      </w:r>
      <w:proofErr w:type="spellStart"/>
      <w:r w:rsidRPr="00ED1211">
        <w:rPr>
          <w:rFonts w:ascii="UD デジタル 教科書体 NK-B" w:eastAsia="UD デジタル 教科書体 NK-B"/>
          <w:sz w:val="22"/>
          <w:szCs w:val="24"/>
        </w:rPr>
        <w:t>Nobeoka</w:t>
      </w:r>
      <w:proofErr w:type="spellEnd"/>
      <w:r w:rsidRPr="00ED1211">
        <w:rPr>
          <w:rFonts w:ascii="UD デジタル 教科書体 NK-B" w:eastAsia="UD デジタル 教科書体 NK-B"/>
          <w:sz w:val="22"/>
          <w:szCs w:val="24"/>
        </w:rPr>
        <w:t>;</w:t>
      </w:r>
    </w:p>
    <w:p w14:paraId="23AD592E" w14:textId="77777777" w:rsidR="00ED1211" w:rsidRPr="00ED1211" w:rsidRDefault="00ED1211" w:rsidP="00ED1211">
      <w:pPr>
        <w:rPr>
          <w:rFonts w:ascii="UD デジタル 教科書体 NK-B" w:eastAsia="UD デジタル 教科書体 NK-B"/>
          <w:sz w:val="22"/>
          <w:szCs w:val="24"/>
        </w:rPr>
      </w:pPr>
      <w:r w:rsidRPr="00ED1211">
        <w:rPr>
          <w:rFonts w:ascii="UD デジタル 教科書体 NK-B" w:eastAsia="UD デジタル 教科書体 NK-B"/>
          <w:sz w:val="22"/>
          <w:szCs w:val="24"/>
        </w:rPr>
        <w:t>2 Employers who work with international workers;</w:t>
      </w:r>
    </w:p>
    <w:p w14:paraId="4C42FD5F" w14:textId="77777777" w:rsidR="00ED1211" w:rsidRPr="00ED1211" w:rsidRDefault="00ED1211" w:rsidP="00ED1211">
      <w:pPr>
        <w:rPr>
          <w:rFonts w:ascii="UD デジタル 教科書体 NK-B" w:eastAsia="UD デジタル 教科書体 NK-B"/>
          <w:sz w:val="22"/>
          <w:szCs w:val="24"/>
        </w:rPr>
      </w:pPr>
      <w:r w:rsidRPr="00ED1211">
        <w:rPr>
          <w:rFonts w:ascii="UD デジタル 教科書体 NK-B" w:eastAsia="UD デジタル 教科書体 NK-B"/>
          <w:sz w:val="22"/>
          <w:szCs w:val="24"/>
        </w:rPr>
        <w:t>3 Prospective employers who will work with international workers.</w:t>
      </w:r>
    </w:p>
    <w:p w14:paraId="40FF002D" w14:textId="77777777" w:rsidR="00ED1211" w:rsidRPr="00ED1211" w:rsidRDefault="00ED1211" w:rsidP="00ED1211">
      <w:pPr>
        <w:rPr>
          <w:rFonts w:ascii="UD デジタル 教科書体 NK-B" w:eastAsia="UD デジタル 教科書体 NK-B"/>
          <w:sz w:val="22"/>
          <w:szCs w:val="24"/>
        </w:rPr>
      </w:pPr>
    </w:p>
    <w:p w14:paraId="11B68FF3" w14:textId="77777777" w:rsidR="00ED1211" w:rsidRPr="00ED1211" w:rsidRDefault="00ED1211" w:rsidP="00ED1211">
      <w:pPr>
        <w:rPr>
          <w:rFonts w:ascii="UD デジタル 教科書体 NK-B" w:eastAsia="UD デジタル 教科書体 NK-B"/>
          <w:sz w:val="22"/>
          <w:szCs w:val="24"/>
        </w:rPr>
      </w:pPr>
      <w:r w:rsidRPr="00ED1211">
        <w:rPr>
          <w:rFonts w:ascii="UD デジタル 教科書体 NK-B" w:eastAsia="UD デジタル 教科書体 NK-B"/>
          <w:sz w:val="22"/>
          <w:szCs w:val="24"/>
        </w:rPr>
        <w:t>Company name:</w:t>
      </w:r>
    </w:p>
    <w:p w14:paraId="23BD0956" w14:textId="77777777" w:rsidR="00ED1211" w:rsidRPr="00ED1211" w:rsidRDefault="00ED1211" w:rsidP="00ED1211">
      <w:pPr>
        <w:rPr>
          <w:rFonts w:ascii="UD デジタル 教科書体 NK-B" w:eastAsia="UD デジタル 教科書体 NK-B"/>
          <w:sz w:val="22"/>
          <w:szCs w:val="24"/>
        </w:rPr>
      </w:pPr>
      <w:r w:rsidRPr="00ED1211">
        <w:rPr>
          <w:rFonts w:ascii="UD デジタル 教科書体 NK-B" w:eastAsia="UD デジタル 教科書体 NK-B"/>
          <w:sz w:val="22"/>
          <w:szCs w:val="24"/>
        </w:rPr>
        <w:t>Supervisor</w:t>
      </w:r>
      <w:r w:rsidRPr="00ED1211">
        <w:rPr>
          <w:rFonts w:ascii="UD デジタル 教科書体 NK-B" w:eastAsia="UD デジタル 教科書体 NK-B"/>
          <w:sz w:val="22"/>
          <w:szCs w:val="24"/>
        </w:rPr>
        <w:t>’</w:t>
      </w:r>
      <w:r w:rsidRPr="00ED1211">
        <w:rPr>
          <w:rFonts w:ascii="UD デジタル 教科書体 NK-B" w:eastAsia="UD デジタル 教科書体 NK-B"/>
          <w:sz w:val="22"/>
          <w:szCs w:val="24"/>
        </w:rPr>
        <w:t>s name:</w:t>
      </w:r>
    </w:p>
    <w:p w14:paraId="261BFA97" w14:textId="2DF4813E" w:rsidR="00ED1211" w:rsidRDefault="00ED1211" w:rsidP="00ED1211">
      <w:pPr>
        <w:rPr>
          <w:rFonts w:ascii="UD デジタル 教科書体 NK-B" w:eastAsia="UD デジタル 教科書体 NK-B"/>
          <w:sz w:val="22"/>
          <w:szCs w:val="24"/>
        </w:rPr>
      </w:pPr>
      <w:r w:rsidRPr="00ED1211">
        <w:rPr>
          <w:rFonts w:ascii="UD デジタル 教科書体 NK-B" w:eastAsia="UD デジタル 教科書体 NK-B"/>
          <w:sz w:val="22"/>
          <w:szCs w:val="24"/>
        </w:rPr>
        <w:t xml:space="preserve">Contact info: </w:t>
      </w:r>
    </w:p>
    <w:p w14:paraId="180EFBAC" w14:textId="77777777" w:rsidR="00ED1211" w:rsidRPr="00ED1211" w:rsidRDefault="00ED1211" w:rsidP="00ED1211">
      <w:pPr>
        <w:rPr>
          <w:rFonts w:ascii="UD デジタル 教科書体 NK-B" w:eastAsia="UD デジタル 教科書体 NK-B"/>
          <w:sz w:val="22"/>
          <w:szCs w:val="24"/>
        </w:rPr>
      </w:pPr>
    </w:p>
    <w:tbl>
      <w:tblPr>
        <w:tblStyle w:val="a3"/>
        <w:tblpPr w:leftFromText="180" w:rightFromText="180" w:vertAnchor="text" w:horzAnchor="margin" w:tblpY="14"/>
        <w:tblW w:w="9046" w:type="dxa"/>
        <w:tblLook w:val="04A0" w:firstRow="1" w:lastRow="0" w:firstColumn="1" w:lastColumn="0" w:noHBand="0" w:noVBand="1"/>
      </w:tblPr>
      <w:tblGrid>
        <w:gridCol w:w="4523"/>
        <w:gridCol w:w="4523"/>
      </w:tblGrid>
      <w:tr w:rsidR="00ED1211" w:rsidRPr="00ED1211" w14:paraId="5FD959BB" w14:textId="77777777" w:rsidTr="00B71AA1">
        <w:trPr>
          <w:trHeight w:val="423"/>
        </w:trPr>
        <w:tc>
          <w:tcPr>
            <w:tcW w:w="4523" w:type="dxa"/>
          </w:tcPr>
          <w:p w14:paraId="1A693E3C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ED1211">
              <w:rPr>
                <w:rFonts w:ascii="UD デジタル 教科書体 NK-B" w:eastAsia="UD デジタル 教科書体 NK-B"/>
                <w:sz w:val="22"/>
                <w:szCs w:val="24"/>
              </w:rPr>
              <w:t>Applying Supervisor</w:t>
            </w:r>
            <w:r w:rsidRPr="00ED1211">
              <w:rPr>
                <w:rFonts w:ascii="UD デジタル 教科書体 NK-B" w:eastAsia="UD デジタル 教科書体 NK-B"/>
                <w:sz w:val="22"/>
                <w:szCs w:val="24"/>
              </w:rPr>
              <w:t>’</w:t>
            </w:r>
            <w:r w:rsidRPr="00ED1211">
              <w:rPr>
                <w:rFonts w:ascii="UD デジタル 教科書体 NK-B" w:eastAsia="UD デジタル 教科書体 NK-B"/>
                <w:sz w:val="22"/>
                <w:szCs w:val="24"/>
              </w:rPr>
              <w:t>s name</w:t>
            </w:r>
          </w:p>
        </w:tc>
        <w:tc>
          <w:tcPr>
            <w:tcW w:w="4523" w:type="dxa"/>
          </w:tcPr>
          <w:p w14:paraId="5285534C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ED1211">
              <w:rPr>
                <w:rFonts w:ascii="UD デジタル 教科書体 NK-B" w:eastAsia="UD デジタル 教科書体 NK-B"/>
                <w:sz w:val="22"/>
                <w:szCs w:val="24"/>
              </w:rPr>
              <w:t>Role</w:t>
            </w:r>
          </w:p>
        </w:tc>
      </w:tr>
      <w:tr w:rsidR="00ED1211" w:rsidRPr="00ED1211" w14:paraId="630E3CD9" w14:textId="77777777" w:rsidTr="00B71AA1">
        <w:trPr>
          <w:trHeight w:val="423"/>
        </w:trPr>
        <w:tc>
          <w:tcPr>
            <w:tcW w:w="4523" w:type="dxa"/>
          </w:tcPr>
          <w:p w14:paraId="305453F2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4523" w:type="dxa"/>
          </w:tcPr>
          <w:p w14:paraId="2E252BCE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</w:tr>
      <w:tr w:rsidR="00ED1211" w:rsidRPr="00ED1211" w14:paraId="3CD2F164" w14:textId="77777777" w:rsidTr="00B71AA1">
        <w:trPr>
          <w:trHeight w:val="405"/>
        </w:trPr>
        <w:tc>
          <w:tcPr>
            <w:tcW w:w="4523" w:type="dxa"/>
          </w:tcPr>
          <w:p w14:paraId="344147D2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4523" w:type="dxa"/>
          </w:tcPr>
          <w:p w14:paraId="476D07D9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</w:tr>
      <w:tr w:rsidR="00ED1211" w:rsidRPr="00ED1211" w14:paraId="495270D8" w14:textId="77777777" w:rsidTr="00B71AA1">
        <w:trPr>
          <w:trHeight w:val="405"/>
        </w:trPr>
        <w:tc>
          <w:tcPr>
            <w:tcW w:w="4523" w:type="dxa"/>
          </w:tcPr>
          <w:p w14:paraId="03834FD7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4523" w:type="dxa"/>
          </w:tcPr>
          <w:p w14:paraId="5F9A9BA8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</w:tr>
    </w:tbl>
    <w:p w14:paraId="7ABFEF1F" w14:textId="77777777" w:rsidR="00ED1211" w:rsidRPr="00ED1211" w:rsidRDefault="00ED1211" w:rsidP="00ED1211">
      <w:pPr>
        <w:rPr>
          <w:rFonts w:ascii="UD デジタル 教科書体 NK-B" w:eastAsia="UD デジタル 教科書体 NK-B"/>
          <w:sz w:val="22"/>
          <w:szCs w:val="24"/>
        </w:rPr>
      </w:pPr>
    </w:p>
    <w:p w14:paraId="3045849B" w14:textId="77777777" w:rsidR="00ED1211" w:rsidRPr="00ED1211" w:rsidRDefault="00ED1211" w:rsidP="00ED1211">
      <w:pPr>
        <w:rPr>
          <w:rFonts w:ascii="UD デジタル 教科書体 NK-B" w:eastAsia="UD デジタル 教科書体 NK-B"/>
          <w:sz w:val="22"/>
          <w:szCs w:val="24"/>
        </w:rPr>
      </w:pPr>
    </w:p>
    <w:tbl>
      <w:tblPr>
        <w:tblStyle w:val="a3"/>
        <w:tblW w:w="9046" w:type="dxa"/>
        <w:tblLook w:val="04A0" w:firstRow="1" w:lastRow="0" w:firstColumn="1" w:lastColumn="0" w:noHBand="0" w:noVBand="1"/>
      </w:tblPr>
      <w:tblGrid>
        <w:gridCol w:w="3681"/>
        <w:gridCol w:w="1559"/>
        <w:gridCol w:w="1544"/>
        <w:gridCol w:w="2262"/>
      </w:tblGrid>
      <w:tr w:rsidR="00ED1211" w:rsidRPr="00ED1211" w14:paraId="015D2478" w14:textId="77777777" w:rsidTr="00B71AA1">
        <w:trPr>
          <w:trHeight w:val="690"/>
        </w:trPr>
        <w:tc>
          <w:tcPr>
            <w:tcW w:w="3681" w:type="dxa"/>
          </w:tcPr>
          <w:p w14:paraId="22262F62" w14:textId="77777777" w:rsid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ED1211">
              <w:rPr>
                <w:rFonts w:ascii="UD デジタル 教科書体 NK-B" w:eastAsia="UD デジタル 教科書体 NK-B"/>
                <w:sz w:val="22"/>
                <w:szCs w:val="24"/>
              </w:rPr>
              <w:t xml:space="preserve">Applying </w:t>
            </w:r>
          </w:p>
          <w:p w14:paraId="75FCEA06" w14:textId="06A5CFEB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ED1211">
              <w:rPr>
                <w:rFonts w:ascii="UD デジタル 教科書体 NK-B" w:eastAsia="UD デジタル 教科書体 NK-B"/>
                <w:sz w:val="22"/>
                <w:szCs w:val="24"/>
              </w:rPr>
              <w:t>international worker</w:t>
            </w:r>
            <w:r w:rsidRPr="00ED1211">
              <w:rPr>
                <w:rFonts w:ascii="UD デジタル 教科書体 NK-B" w:eastAsia="UD デジタル 教科書体 NK-B"/>
                <w:sz w:val="22"/>
                <w:szCs w:val="24"/>
              </w:rPr>
              <w:t>’</w:t>
            </w:r>
            <w:r w:rsidRPr="00ED1211">
              <w:rPr>
                <w:rFonts w:ascii="UD デジタル 教科書体 NK-B" w:eastAsia="UD デジタル 教科書体 NK-B"/>
                <w:sz w:val="22"/>
                <w:szCs w:val="24"/>
              </w:rPr>
              <w:t>s name</w:t>
            </w:r>
          </w:p>
        </w:tc>
        <w:tc>
          <w:tcPr>
            <w:tcW w:w="1559" w:type="dxa"/>
          </w:tcPr>
          <w:p w14:paraId="02AADF78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ED1211">
              <w:rPr>
                <w:rFonts w:ascii="UD デジタル 教科書体 NK-B" w:eastAsia="UD デジタル 教科書体 NK-B"/>
                <w:sz w:val="22"/>
                <w:szCs w:val="24"/>
              </w:rPr>
              <w:t>Age</w:t>
            </w:r>
          </w:p>
        </w:tc>
        <w:tc>
          <w:tcPr>
            <w:tcW w:w="1544" w:type="dxa"/>
          </w:tcPr>
          <w:p w14:paraId="704BB8A9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ED1211">
              <w:rPr>
                <w:rFonts w:ascii="UD デジタル 教科書体 NK-B" w:eastAsia="UD デジタル 教科書体 NK-B"/>
                <w:sz w:val="22"/>
                <w:szCs w:val="24"/>
              </w:rPr>
              <w:t>Gender</w:t>
            </w:r>
          </w:p>
        </w:tc>
        <w:tc>
          <w:tcPr>
            <w:tcW w:w="2262" w:type="dxa"/>
          </w:tcPr>
          <w:p w14:paraId="23F822D6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ED1211">
              <w:rPr>
                <w:rFonts w:ascii="UD デジタル 教科書体 NK-B" w:eastAsia="UD デジタル 教科書体 NK-B"/>
                <w:sz w:val="22"/>
                <w:szCs w:val="24"/>
              </w:rPr>
              <w:t>Country</w:t>
            </w:r>
          </w:p>
        </w:tc>
      </w:tr>
      <w:tr w:rsidR="00ED1211" w:rsidRPr="00ED1211" w14:paraId="0427645B" w14:textId="77777777" w:rsidTr="00B71AA1">
        <w:trPr>
          <w:trHeight w:val="600"/>
        </w:trPr>
        <w:tc>
          <w:tcPr>
            <w:tcW w:w="3681" w:type="dxa"/>
          </w:tcPr>
          <w:p w14:paraId="6D4CAFF6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1559" w:type="dxa"/>
          </w:tcPr>
          <w:p w14:paraId="32075C31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1544" w:type="dxa"/>
          </w:tcPr>
          <w:p w14:paraId="5F689180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2262" w:type="dxa"/>
          </w:tcPr>
          <w:p w14:paraId="49A2C333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</w:tr>
      <w:tr w:rsidR="00ED1211" w:rsidRPr="00ED1211" w14:paraId="7A85B434" w14:textId="77777777" w:rsidTr="00B71AA1">
        <w:trPr>
          <w:trHeight w:val="566"/>
        </w:trPr>
        <w:tc>
          <w:tcPr>
            <w:tcW w:w="3681" w:type="dxa"/>
          </w:tcPr>
          <w:p w14:paraId="7641AEF4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1559" w:type="dxa"/>
          </w:tcPr>
          <w:p w14:paraId="50E1B3CF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1544" w:type="dxa"/>
          </w:tcPr>
          <w:p w14:paraId="7DBBFF10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2262" w:type="dxa"/>
          </w:tcPr>
          <w:p w14:paraId="3034F41C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</w:tr>
      <w:tr w:rsidR="00ED1211" w:rsidRPr="00ED1211" w14:paraId="28A9C8D7" w14:textId="77777777" w:rsidTr="00B71AA1">
        <w:trPr>
          <w:trHeight w:val="546"/>
        </w:trPr>
        <w:tc>
          <w:tcPr>
            <w:tcW w:w="3681" w:type="dxa"/>
          </w:tcPr>
          <w:p w14:paraId="765F2D84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1559" w:type="dxa"/>
          </w:tcPr>
          <w:p w14:paraId="3C622042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1544" w:type="dxa"/>
          </w:tcPr>
          <w:p w14:paraId="1B7C4ED5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2262" w:type="dxa"/>
          </w:tcPr>
          <w:p w14:paraId="0AE90677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</w:tr>
      <w:tr w:rsidR="00ED1211" w:rsidRPr="00ED1211" w14:paraId="395845EE" w14:textId="77777777" w:rsidTr="00B71AA1">
        <w:trPr>
          <w:trHeight w:val="554"/>
        </w:trPr>
        <w:tc>
          <w:tcPr>
            <w:tcW w:w="3681" w:type="dxa"/>
          </w:tcPr>
          <w:p w14:paraId="148AB022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1559" w:type="dxa"/>
          </w:tcPr>
          <w:p w14:paraId="2793BB88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1544" w:type="dxa"/>
          </w:tcPr>
          <w:p w14:paraId="698E0634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2262" w:type="dxa"/>
          </w:tcPr>
          <w:p w14:paraId="0890E2C5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</w:tr>
      <w:tr w:rsidR="00ED1211" w:rsidRPr="00ED1211" w14:paraId="0FAF2D90" w14:textId="77777777" w:rsidTr="00B71AA1">
        <w:trPr>
          <w:trHeight w:val="576"/>
        </w:trPr>
        <w:tc>
          <w:tcPr>
            <w:tcW w:w="3681" w:type="dxa"/>
          </w:tcPr>
          <w:p w14:paraId="0A7F954E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1559" w:type="dxa"/>
          </w:tcPr>
          <w:p w14:paraId="5B8F7CA5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1544" w:type="dxa"/>
          </w:tcPr>
          <w:p w14:paraId="2AAD9F55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2262" w:type="dxa"/>
          </w:tcPr>
          <w:p w14:paraId="61C64E1A" w14:textId="77777777" w:rsidR="00ED1211" w:rsidRPr="00ED1211" w:rsidRDefault="00ED1211" w:rsidP="00ED1211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</w:tr>
    </w:tbl>
    <w:p w14:paraId="4E73B94A" w14:textId="77777777" w:rsidR="00ED1211" w:rsidRPr="00ED1211" w:rsidRDefault="00ED1211" w:rsidP="00ED1211">
      <w:pPr>
        <w:rPr>
          <w:rFonts w:ascii="UD デジタル 教科書体 NK-B" w:eastAsia="UD デジタル 教科書体 NK-B"/>
          <w:sz w:val="22"/>
          <w:szCs w:val="24"/>
        </w:rPr>
      </w:pPr>
    </w:p>
    <w:p w14:paraId="6C35B6F8" w14:textId="20FFDC64" w:rsidR="00ED1211" w:rsidRDefault="00ED1211" w:rsidP="00AF510B">
      <w:pPr>
        <w:rPr>
          <w:rFonts w:ascii="UD デジタル 教科書体 NK-B" w:eastAsia="UD デジタル 教科書体 NK-B"/>
          <w:sz w:val="22"/>
          <w:szCs w:val="24"/>
        </w:rPr>
      </w:pPr>
    </w:p>
    <w:p w14:paraId="12B6B761" w14:textId="77777777" w:rsidR="00ED1211" w:rsidRPr="00AF510B" w:rsidRDefault="00ED1211" w:rsidP="00AF510B">
      <w:pPr>
        <w:rPr>
          <w:rFonts w:ascii="UD デジタル 教科書体 NK-B" w:eastAsia="UD デジタル 教科書体 NK-B"/>
          <w:sz w:val="22"/>
          <w:szCs w:val="24"/>
        </w:rPr>
      </w:pPr>
    </w:p>
    <w:sectPr w:rsidR="00ED1211" w:rsidRPr="00AF5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72C61" w14:textId="77777777" w:rsidR="00ED1211" w:rsidRDefault="00ED1211" w:rsidP="00ED1211">
      <w:r>
        <w:separator/>
      </w:r>
    </w:p>
  </w:endnote>
  <w:endnote w:type="continuationSeparator" w:id="0">
    <w:p w14:paraId="1AD5FA2D" w14:textId="77777777" w:rsidR="00ED1211" w:rsidRDefault="00ED1211" w:rsidP="00ED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1CEFF" w14:textId="77777777" w:rsidR="00ED1211" w:rsidRDefault="00ED1211" w:rsidP="00ED1211">
      <w:r>
        <w:separator/>
      </w:r>
    </w:p>
  </w:footnote>
  <w:footnote w:type="continuationSeparator" w:id="0">
    <w:p w14:paraId="262EDE91" w14:textId="77777777" w:rsidR="00ED1211" w:rsidRDefault="00ED1211" w:rsidP="00ED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E786F"/>
    <w:multiLevelType w:val="hybridMultilevel"/>
    <w:tmpl w:val="A04ACA34"/>
    <w:lvl w:ilvl="0" w:tplc="B90A4B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02"/>
    <w:rsid w:val="0000492A"/>
    <w:rsid w:val="0003011C"/>
    <w:rsid w:val="00133983"/>
    <w:rsid w:val="00141323"/>
    <w:rsid w:val="001447B4"/>
    <w:rsid w:val="00293002"/>
    <w:rsid w:val="003948AE"/>
    <w:rsid w:val="00414B3E"/>
    <w:rsid w:val="00444783"/>
    <w:rsid w:val="004668C7"/>
    <w:rsid w:val="004A0AF9"/>
    <w:rsid w:val="00641248"/>
    <w:rsid w:val="0065395C"/>
    <w:rsid w:val="007B613C"/>
    <w:rsid w:val="008A5900"/>
    <w:rsid w:val="008D30D3"/>
    <w:rsid w:val="00A27552"/>
    <w:rsid w:val="00A470F9"/>
    <w:rsid w:val="00AF510B"/>
    <w:rsid w:val="00B14A71"/>
    <w:rsid w:val="00C17552"/>
    <w:rsid w:val="00CF5C3F"/>
    <w:rsid w:val="00DD2799"/>
    <w:rsid w:val="00E243C5"/>
    <w:rsid w:val="00ED1211"/>
    <w:rsid w:val="00F0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8ED3EF"/>
  <w15:chartTrackingRefBased/>
  <w15:docId w15:val="{6B07C9EF-222E-4D20-8E4B-F8C87E3D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4A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D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211"/>
  </w:style>
  <w:style w:type="paragraph" w:styleId="a7">
    <w:name w:val="footer"/>
    <w:basedOn w:val="a"/>
    <w:link w:val="a8"/>
    <w:uiPriority w:val="99"/>
    <w:unhideWhenUsed/>
    <w:rsid w:val="00ED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村上淳一</dc:creator>
  <cp:keywords/>
  <dc:description/>
  <cp:lastModifiedBy>村上淳一</cp:lastModifiedBy>
  <cp:revision>4</cp:revision>
  <cp:lastPrinted>2020-02-14T05:59:00Z</cp:lastPrinted>
  <dcterms:created xsi:type="dcterms:W3CDTF">2020-02-15T04:12:00Z</dcterms:created>
  <dcterms:modified xsi:type="dcterms:W3CDTF">2020-02-20T08:40:00Z</dcterms:modified>
</cp:coreProperties>
</file>